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E67FCA" w:rsidRPr="00BA54CA" w:rsidRDefault="003927E1" w:rsidP="00BA54CA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3D484E" w:rsidRPr="00BA54CA" w:rsidRDefault="003D484E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6725DC">
        <w:rPr>
          <w:sz w:val="22"/>
          <w:szCs w:val="22"/>
          <w:lang w:val="ro-RO"/>
        </w:rPr>
        <w:t xml:space="preserve"> 17.11.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6725DC">
        <w:rPr>
          <w:sz w:val="22"/>
          <w:szCs w:val="22"/>
          <w:lang w:val="ro-RO"/>
        </w:rPr>
        <w:t>iliului local din data de 17.11</w:t>
      </w:r>
      <w:r w:rsidR="002963C4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8C55CB" w:rsidRPr="0049757E" w:rsidRDefault="008C55CB" w:rsidP="008C55CB">
      <w:pPr>
        <w:jc w:val="center"/>
        <w:rPr>
          <w:b/>
          <w:u w:val="single"/>
          <w:lang w:val="ro-RO"/>
        </w:rPr>
      </w:pPr>
      <w:bookmarkStart w:id="0" w:name="_GoBack"/>
    </w:p>
    <w:bookmarkEnd w:id="0"/>
    <w:p w:rsidR="008C55CB" w:rsidRPr="0049757E" w:rsidRDefault="008C55CB" w:rsidP="008C55CB">
      <w:pPr>
        <w:numPr>
          <w:ilvl w:val="0"/>
          <w:numId w:val="9"/>
        </w:numPr>
        <w:spacing w:after="160" w:line="259" w:lineRule="auto"/>
        <w:ind w:left="927"/>
        <w:contextualSpacing/>
        <w:rPr>
          <w:b/>
          <w:sz w:val="24"/>
          <w:szCs w:val="24"/>
          <w:u w:val="single"/>
          <w:lang w:val="ro-RO"/>
        </w:rPr>
      </w:pPr>
      <w:r w:rsidRPr="0049757E">
        <w:rPr>
          <w:sz w:val="24"/>
          <w:szCs w:val="24"/>
          <w:lang w:val="ro-RO"/>
        </w:rPr>
        <w:t>Proiect de hotărâre privind rectificarea bugetului local de venituri si cheltuieli pe trim.IV, iniţiator,primar,Budin Vasile.</w:t>
      </w:r>
    </w:p>
    <w:p w:rsidR="008C55CB" w:rsidRPr="008C55CB" w:rsidRDefault="008C55CB" w:rsidP="008C55CB">
      <w:pPr>
        <w:numPr>
          <w:ilvl w:val="0"/>
          <w:numId w:val="9"/>
        </w:numPr>
        <w:spacing w:after="160" w:line="259" w:lineRule="auto"/>
        <w:ind w:left="927"/>
        <w:contextualSpacing/>
        <w:rPr>
          <w:rFonts w:eastAsia="Calibri"/>
          <w:sz w:val="24"/>
          <w:szCs w:val="24"/>
          <w:lang w:val="ro-RO"/>
        </w:rPr>
      </w:pPr>
      <w:r w:rsidRPr="0049757E">
        <w:rPr>
          <w:bCs/>
          <w:sz w:val="24"/>
          <w:szCs w:val="24"/>
          <w:lang w:val="ro-RO"/>
        </w:rPr>
        <w:t>Proiect de hotărâre privind aprobarea Regulamentului de organizare şi funcţionare al aparatului de specialitate al Primarului comunei Poplaca,jud. Sibiu,iniţiator,primar,Budin Vasile.</w:t>
      </w:r>
    </w:p>
    <w:p w:rsidR="008C55CB" w:rsidRPr="008C55CB" w:rsidRDefault="008C55CB" w:rsidP="008C55CB">
      <w:pPr>
        <w:numPr>
          <w:ilvl w:val="0"/>
          <w:numId w:val="9"/>
        </w:numPr>
        <w:spacing w:after="160" w:line="259" w:lineRule="auto"/>
        <w:ind w:left="927"/>
        <w:contextualSpacing/>
        <w:rPr>
          <w:rFonts w:eastAsia="Calibri"/>
          <w:sz w:val="24"/>
          <w:szCs w:val="24"/>
          <w:lang w:val="ro-RO"/>
        </w:rPr>
      </w:pPr>
      <w:r w:rsidRPr="0049757E">
        <w:rPr>
          <w:bCs/>
          <w:sz w:val="24"/>
          <w:szCs w:val="24"/>
          <w:lang w:val="ro-RO"/>
        </w:rPr>
        <w:t>Proiect de hotărâre privind aprobarea valorii de investiţie a Proiectului „ Reabilitare drum forestier Dăneasa,comuna Poplaca,jud. Sibiu” şi aprobarea solicitării unei scrisori de garanţie de la FNGCIMN SA IFN Bucuresti,iniţiator,primar, Budin Vasile.</w:t>
      </w:r>
    </w:p>
    <w:p w:rsidR="008C55CB" w:rsidRPr="008C55CB" w:rsidRDefault="008C55CB" w:rsidP="008C55CB">
      <w:pPr>
        <w:numPr>
          <w:ilvl w:val="0"/>
          <w:numId w:val="9"/>
        </w:numPr>
        <w:spacing w:after="160" w:line="259" w:lineRule="auto"/>
        <w:ind w:left="927"/>
        <w:contextualSpacing/>
        <w:rPr>
          <w:rFonts w:eastAsia="Calibri"/>
          <w:sz w:val="24"/>
          <w:szCs w:val="24"/>
          <w:lang w:val="ro-RO"/>
        </w:rPr>
      </w:pPr>
      <w:proofErr w:type="spellStart"/>
      <w:r w:rsidRPr="008C55CB">
        <w:rPr>
          <w:rFonts w:eastAsia="Calibri"/>
          <w:sz w:val="24"/>
          <w:szCs w:val="24"/>
        </w:rPr>
        <w:t>Proiect</w:t>
      </w:r>
      <w:proofErr w:type="spellEnd"/>
      <w:r w:rsidRPr="008C55CB">
        <w:rPr>
          <w:rFonts w:eastAsia="Calibri"/>
          <w:sz w:val="24"/>
          <w:szCs w:val="24"/>
        </w:rPr>
        <w:t xml:space="preserve"> de </w:t>
      </w:r>
      <w:proofErr w:type="spellStart"/>
      <w:r w:rsidRPr="008C55CB">
        <w:rPr>
          <w:rFonts w:eastAsia="Calibri"/>
          <w:sz w:val="24"/>
          <w:szCs w:val="24"/>
        </w:rPr>
        <w:t>hotărâre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privind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modificarea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şi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aprobarea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proofErr w:type="gramStart"/>
      <w:r w:rsidRPr="008C55CB">
        <w:rPr>
          <w:rFonts w:eastAsia="Calibri"/>
          <w:sz w:val="24"/>
          <w:szCs w:val="24"/>
        </w:rPr>
        <w:t>organigramei,a</w:t>
      </w:r>
      <w:proofErr w:type="spellEnd"/>
      <w:proofErr w:type="gram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statului</w:t>
      </w:r>
      <w:proofErr w:type="spellEnd"/>
      <w:r w:rsidRPr="008C55CB">
        <w:rPr>
          <w:rFonts w:eastAsia="Calibri"/>
          <w:sz w:val="24"/>
          <w:szCs w:val="24"/>
        </w:rPr>
        <w:t xml:space="preserve"> de </w:t>
      </w:r>
      <w:proofErr w:type="spellStart"/>
      <w:r w:rsidRPr="008C55CB">
        <w:rPr>
          <w:rFonts w:eastAsia="Calibri"/>
          <w:sz w:val="24"/>
          <w:szCs w:val="24"/>
        </w:rPr>
        <w:t>funcţii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şi</w:t>
      </w:r>
      <w:proofErr w:type="spellEnd"/>
      <w:r w:rsidRPr="008C55CB">
        <w:rPr>
          <w:rFonts w:eastAsia="Calibri"/>
          <w:sz w:val="24"/>
          <w:szCs w:val="24"/>
        </w:rPr>
        <w:t xml:space="preserve"> a </w:t>
      </w:r>
      <w:proofErr w:type="spellStart"/>
      <w:r w:rsidRPr="008C55CB">
        <w:rPr>
          <w:rFonts w:eastAsia="Calibri"/>
          <w:sz w:val="24"/>
          <w:szCs w:val="24"/>
        </w:rPr>
        <w:t>statului</w:t>
      </w:r>
      <w:proofErr w:type="spellEnd"/>
      <w:r w:rsidRPr="008C55CB">
        <w:rPr>
          <w:rFonts w:eastAsia="Calibri"/>
          <w:sz w:val="24"/>
          <w:szCs w:val="24"/>
        </w:rPr>
        <w:t xml:space="preserve"> nominal de personal ale  </w:t>
      </w:r>
      <w:proofErr w:type="spellStart"/>
      <w:r w:rsidRPr="008C55CB">
        <w:rPr>
          <w:rFonts w:eastAsia="Calibri"/>
          <w:sz w:val="24"/>
          <w:szCs w:val="24"/>
        </w:rPr>
        <w:t>Primăriei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comunei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Poplaca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şi</w:t>
      </w:r>
      <w:proofErr w:type="spellEnd"/>
      <w:r w:rsidRPr="008C55CB">
        <w:rPr>
          <w:rFonts w:eastAsia="Calibri"/>
          <w:sz w:val="24"/>
          <w:szCs w:val="24"/>
        </w:rPr>
        <w:t xml:space="preserve"> a </w:t>
      </w:r>
      <w:proofErr w:type="spellStart"/>
      <w:r w:rsidRPr="008C55CB">
        <w:rPr>
          <w:rFonts w:eastAsia="Calibri"/>
          <w:sz w:val="24"/>
          <w:szCs w:val="24"/>
        </w:rPr>
        <w:t>serviciilor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publice</w:t>
      </w:r>
      <w:proofErr w:type="spellEnd"/>
      <w:r w:rsidRPr="008C55CB">
        <w:rPr>
          <w:rFonts w:eastAsia="Calibri"/>
          <w:sz w:val="24"/>
          <w:szCs w:val="24"/>
        </w:rPr>
        <w:t xml:space="preserve"> locale </w:t>
      </w:r>
      <w:proofErr w:type="spellStart"/>
      <w:r w:rsidRPr="008C55CB">
        <w:rPr>
          <w:rFonts w:eastAsia="Calibri"/>
          <w:sz w:val="24"/>
          <w:szCs w:val="24"/>
        </w:rPr>
        <w:t>valabila</w:t>
      </w:r>
      <w:proofErr w:type="spellEnd"/>
      <w:r w:rsidRPr="008C55CB">
        <w:rPr>
          <w:rFonts w:eastAsia="Calibri"/>
          <w:sz w:val="24"/>
          <w:szCs w:val="24"/>
        </w:rPr>
        <w:t xml:space="preserve"> </w:t>
      </w:r>
      <w:proofErr w:type="spellStart"/>
      <w:r w:rsidRPr="008C55CB">
        <w:rPr>
          <w:rFonts w:eastAsia="Calibri"/>
          <w:sz w:val="24"/>
          <w:szCs w:val="24"/>
        </w:rPr>
        <w:t>începând</w:t>
      </w:r>
      <w:proofErr w:type="spellEnd"/>
      <w:r w:rsidRPr="008C55CB">
        <w:rPr>
          <w:rFonts w:eastAsia="Calibri"/>
          <w:sz w:val="24"/>
          <w:szCs w:val="24"/>
        </w:rPr>
        <w:t xml:space="preserve"> cu 23.10.2017,iniţiator,primar,Budin </w:t>
      </w:r>
      <w:proofErr w:type="spellStart"/>
      <w:r w:rsidRPr="008C55CB">
        <w:rPr>
          <w:rFonts w:eastAsia="Calibri"/>
          <w:sz w:val="24"/>
          <w:szCs w:val="24"/>
        </w:rPr>
        <w:t>Vasile</w:t>
      </w:r>
      <w:proofErr w:type="spellEnd"/>
      <w:r w:rsidRPr="008C55CB">
        <w:rPr>
          <w:rFonts w:eastAsia="Calibri"/>
          <w:sz w:val="24"/>
          <w:szCs w:val="24"/>
        </w:rPr>
        <w:t>.</w:t>
      </w:r>
    </w:p>
    <w:p w:rsidR="008C55CB" w:rsidRPr="008C55CB" w:rsidRDefault="008C55CB" w:rsidP="008C55CB">
      <w:pPr>
        <w:numPr>
          <w:ilvl w:val="0"/>
          <w:numId w:val="9"/>
        </w:numPr>
        <w:spacing w:after="160" w:line="259" w:lineRule="auto"/>
        <w:ind w:left="927"/>
        <w:contextualSpacing/>
        <w:rPr>
          <w:rFonts w:eastAsia="Calibri"/>
          <w:sz w:val="24"/>
          <w:szCs w:val="24"/>
          <w:lang w:val="ro-RO"/>
        </w:rPr>
      </w:pPr>
      <w:r w:rsidRPr="008C55CB">
        <w:rPr>
          <w:rFonts w:eastAsia="Calibri"/>
          <w:bCs/>
          <w:sz w:val="24"/>
          <w:szCs w:val="24"/>
          <w:lang w:val="it-IT"/>
        </w:rPr>
        <w:t>Proiect de hot</w:t>
      </w:r>
      <w:r w:rsidRPr="008C55CB">
        <w:rPr>
          <w:rFonts w:eastAsia="Calibri"/>
          <w:bCs/>
          <w:sz w:val="24"/>
          <w:szCs w:val="24"/>
          <w:lang w:val="ro-RO"/>
        </w:rPr>
        <w:t xml:space="preserve">ărâre </w:t>
      </w:r>
      <w:r w:rsidRPr="008C55CB">
        <w:rPr>
          <w:rFonts w:eastAsia="Calibri"/>
          <w:bCs/>
          <w:sz w:val="24"/>
          <w:szCs w:val="24"/>
          <w:lang w:val="it-IT"/>
        </w:rPr>
        <w:t xml:space="preserve">privind </w:t>
      </w:r>
      <w:r w:rsidRPr="008C55CB">
        <w:rPr>
          <w:rFonts w:eastAsia="Calibri"/>
          <w:sz w:val="24"/>
          <w:szCs w:val="24"/>
          <w:lang w:val="ro-RO"/>
        </w:rPr>
        <w:t xml:space="preserve"> </w:t>
      </w:r>
      <w:r w:rsidRPr="008C55CB">
        <w:rPr>
          <w:sz w:val="24"/>
          <w:szCs w:val="24"/>
          <w:lang w:val="ro-RO"/>
        </w:rPr>
        <w:t>aprobarea indicatorilor tehnico-economici pentru obiectivul de investiţie  ”MODERNIZARE ŞI EXTINDERE ILUMINAT PUBLIC,COMUNA POPLACA,JUD. SIBIU”,iniţiator,primar,Budin Vasile.</w:t>
      </w:r>
    </w:p>
    <w:p w:rsidR="008C55CB" w:rsidRPr="008C55CB" w:rsidRDefault="008C55CB" w:rsidP="008C55CB">
      <w:pPr>
        <w:spacing w:after="160" w:line="259" w:lineRule="auto"/>
        <w:ind w:left="927"/>
        <w:contextualSpacing/>
        <w:rPr>
          <w:b/>
          <w:sz w:val="24"/>
          <w:szCs w:val="24"/>
          <w:u w:val="single"/>
        </w:rPr>
      </w:pPr>
    </w:p>
    <w:p w:rsidR="008C55CB" w:rsidRPr="00A35D85" w:rsidRDefault="008C55CB" w:rsidP="008C55CB">
      <w:pPr>
        <w:rPr>
          <w:b/>
          <w:sz w:val="22"/>
          <w:szCs w:val="22"/>
        </w:rPr>
      </w:pPr>
    </w:p>
    <w:p w:rsidR="006725DC" w:rsidRPr="009C00CA" w:rsidRDefault="006725DC" w:rsidP="006725DC">
      <w:pPr>
        <w:jc w:val="center"/>
        <w:rPr>
          <w:b/>
          <w:sz w:val="24"/>
          <w:szCs w:val="24"/>
          <w:u w:val="single"/>
          <w:lang w:val="ro-RO"/>
        </w:rPr>
      </w:pPr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51576B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D2717C" w:rsidRPr="00BA54CA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BA54CA" w:rsidRDefault="00D2717C" w:rsidP="00BA54CA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     Poplaca la 17.11.</w:t>
      </w:r>
      <w:r w:rsidR="00955C3E" w:rsidRPr="00BA54CA">
        <w:rPr>
          <w:sz w:val="22"/>
          <w:szCs w:val="22"/>
          <w:lang w:val="ro-RO"/>
        </w:rPr>
        <w:t>2017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76A84"/>
    <w:rsid w:val="00193D6B"/>
    <w:rsid w:val="001B0D9D"/>
    <w:rsid w:val="001D52E0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725DC"/>
    <w:rsid w:val="006F149D"/>
    <w:rsid w:val="007C2B4B"/>
    <w:rsid w:val="008C4A2C"/>
    <w:rsid w:val="008C55CB"/>
    <w:rsid w:val="008F2064"/>
    <w:rsid w:val="00955C3E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29</cp:revision>
  <dcterms:created xsi:type="dcterms:W3CDTF">2016-01-28T10:07:00Z</dcterms:created>
  <dcterms:modified xsi:type="dcterms:W3CDTF">2017-11-16T09:15:00Z</dcterms:modified>
</cp:coreProperties>
</file>